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C" w:rsidRDefault="006F2367" w:rsidP="00360E6C">
      <w:pPr>
        <w:pStyle w:val="Title"/>
        <w:pBdr>
          <w:bottom w:val="single" w:sz="8" w:space="0" w:color="4F81BD" w:themeColor="accent1"/>
        </w:pBdr>
        <w:rPr>
          <w:smallCaps w:val="0"/>
          <w:sz w:val="40"/>
          <w:szCs w:val="40"/>
        </w:rPr>
      </w:pPr>
      <w:bookmarkStart w:id="0" w:name="_GoBack"/>
      <w:r w:rsidRPr="006F2367">
        <w:rPr>
          <w:smallCaps w:val="0"/>
          <w:noProof/>
          <w:sz w:val="40"/>
          <w:szCs w:val="40"/>
        </w:rPr>
        <w:drawing>
          <wp:inline distT="0" distB="0" distL="0" distR="0">
            <wp:extent cx="1790700" cy="15536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32" cy="156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2367" w:rsidRDefault="006F2367" w:rsidP="00360E6C">
      <w:pPr>
        <w:pStyle w:val="Title"/>
        <w:pBdr>
          <w:bottom w:val="single" w:sz="8" w:space="0" w:color="4F81BD" w:themeColor="accent1"/>
        </w:pBdr>
        <w:rPr>
          <w:smallCaps w:val="0"/>
          <w:sz w:val="40"/>
          <w:szCs w:val="40"/>
        </w:rPr>
      </w:pPr>
    </w:p>
    <w:p w:rsidR="0048198C" w:rsidRPr="00360E6C" w:rsidRDefault="00510669" w:rsidP="00360E6C">
      <w:pPr>
        <w:pStyle w:val="Title"/>
        <w:pBdr>
          <w:bottom w:val="single" w:sz="8" w:space="0" w:color="4F81BD" w:themeColor="accent1"/>
        </w:pBdr>
        <w:rPr>
          <w:smallCaps w:val="0"/>
          <w:sz w:val="40"/>
          <w:szCs w:val="40"/>
        </w:rPr>
      </w:pPr>
      <w:sdt>
        <w:sdtPr>
          <w:rPr>
            <w:smallCaps w:val="0"/>
            <w:sz w:val="40"/>
            <w:szCs w:val="40"/>
          </w:rPr>
          <w:alias w:val="Title"/>
          <w:tag w:val="Title"/>
          <w:id w:val="11808329"/>
          <w:placeholder>
            <w:docPart w:val="7083C146D503410E91BAD880107983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60E6C" w:rsidRPr="00360E6C">
            <w:rPr>
              <w:smallCaps w:val="0"/>
              <w:sz w:val="40"/>
              <w:szCs w:val="40"/>
            </w:rPr>
            <w:t>Leased Property</w:t>
          </w:r>
        </w:sdtContent>
      </w:sdt>
    </w:p>
    <w:p w:rsidR="0048198C" w:rsidRDefault="00510669" w:rsidP="008962DB">
      <w:pPr>
        <w:pStyle w:val="Heading2"/>
        <w:jc w:val="center"/>
      </w:pPr>
      <w:sdt>
        <w:sdtPr>
          <w:alias w:val="Subtitle"/>
          <w:tag w:val="Subtitle"/>
          <w:id w:val="11808339"/>
          <w:placeholder>
            <w:docPart w:val="16A2D63853A043369D9D19B49149CCE2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456537">
            <w:t>MAINTENANCE ISSUE TRACKING LOG</w:t>
          </w:r>
        </w:sdtContent>
      </w:sdt>
    </w:p>
    <w:p w:rsidR="00360E6C" w:rsidRDefault="00360E6C" w:rsidP="00360E6C">
      <w:pPr>
        <w:spacing w:after="0"/>
      </w:pPr>
    </w:p>
    <w:p w:rsidR="00360E6C" w:rsidRDefault="004F07DE" w:rsidP="00360E6C">
      <w:pPr>
        <w:spacing w:after="0"/>
        <w:rPr>
          <w:rFonts w:ascii="Calibri" w:hAnsi="Calibri"/>
        </w:rPr>
      </w:pPr>
      <w:r>
        <w:rPr>
          <w:rFonts w:ascii="Calibri" w:hAnsi="Calibri"/>
        </w:rPr>
        <w:t>AGENCY:</w:t>
      </w:r>
      <w:r w:rsidR="008C12E9">
        <w:rPr>
          <w:rFonts w:ascii="Calibri" w:hAnsi="Calibri"/>
        </w:rPr>
        <w:t xml:space="preserve"> </w:t>
      </w:r>
    </w:p>
    <w:p w:rsidR="004F07DE" w:rsidRDefault="004F07DE" w:rsidP="00360E6C">
      <w:pPr>
        <w:spacing w:after="0"/>
        <w:rPr>
          <w:rFonts w:ascii="Calibri" w:hAnsi="Calibri"/>
        </w:rPr>
      </w:pPr>
      <w:r>
        <w:rPr>
          <w:rFonts w:ascii="Calibri" w:hAnsi="Calibri"/>
        </w:rPr>
        <w:t>AGENCY LOCATION:</w:t>
      </w:r>
    </w:p>
    <w:p w:rsidR="004F07DE" w:rsidRPr="00360E6C" w:rsidRDefault="004F07DE" w:rsidP="00360E6C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LEASE NO: </w:t>
      </w:r>
    </w:p>
    <w:p w:rsidR="00360E6C" w:rsidRDefault="00360E6C" w:rsidP="00360E6C">
      <w:pPr>
        <w:spacing w:after="0"/>
      </w:pPr>
    </w:p>
    <w:tbl>
      <w:tblPr>
        <w:tblStyle w:val="TableGrid"/>
        <w:tblW w:w="13879" w:type="dxa"/>
        <w:tblLayout w:type="fixed"/>
        <w:tblLook w:val="04A0" w:firstRow="1" w:lastRow="0" w:firstColumn="1" w:lastColumn="0" w:noHBand="0" w:noVBand="1"/>
        <w:tblCaption w:val="DRES Maintenance Issue Tracking Log"/>
        <w:tblDescription w:val="Table Detail"/>
      </w:tblPr>
      <w:tblGrid>
        <w:gridCol w:w="1548"/>
        <w:gridCol w:w="1608"/>
        <w:gridCol w:w="1971"/>
        <w:gridCol w:w="2239"/>
        <w:gridCol w:w="1971"/>
        <w:gridCol w:w="1345"/>
        <w:gridCol w:w="1576"/>
        <w:gridCol w:w="1621"/>
      </w:tblGrid>
      <w:tr w:rsidR="0049435B" w:rsidTr="004A30FF">
        <w:trPr>
          <w:trHeight w:hRule="exact" w:val="892"/>
          <w:tblHeader/>
        </w:trPr>
        <w:tc>
          <w:tcPr>
            <w:tcW w:w="1548" w:type="dxa"/>
            <w:shd w:val="clear" w:color="auto" w:fill="B8CCE4" w:themeFill="accent1" w:themeFillTint="66"/>
          </w:tcPr>
          <w:p w:rsidR="006E755D" w:rsidRDefault="006E755D" w:rsidP="006E755D">
            <w:pPr>
              <w:spacing w:after="0"/>
              <w:ind w:right="-115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Date of</w:t>
            </w:r>
          </w:p>
          <w:p w:rsidR="00456537" w:rsidRPr="0049435B" w:rsidRDefault="006E755D" w:rsidP="006E755D">
            <w:pPr>
              <w:spacing w:after="0"/>
              <w:ind w:right="-115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</w:t>
            </w:r>
            <w:r w:rsidR="00456537" w:rsidRPr="0049435B">
              <w:rPr>
                <w:rFonts w:ascii="Calibri" w:hAnsi="Calibri"/>
                <w:szCs w:val="22"/>
              </w:rPr>
              <w:t>omplaint</w:t>
            </w:r>
          </w:p>
        </w:tc>
        <w:tc>
          <w:tcPr>
            <w:tcW w:w="1608" w:type="dxa"/>
            <w:shd w:val="clear" w:color="auto" w:fill="B8CCE4" w:themeFill="accent1" w:themeFillTint="66"/>
          </w:tcPr>
          <w:p w:rsidR="006E755D" w:rsidRDefault="00456537" w:rsidP="006E755D">
            <w:pPr>
              <w:spacing w:after="0"/>
              <w:ind w:right="-12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Party </w:t>
            </w:r>
          </w:p>
          <w:p w:rsidR="00456537" w:rsidRPr="0049435B" w:rsidRDefault="00456537" w:rsidP="006E755D">
            <w:pPr>
              <w:spacing w:after="0"/>
              <w:ind w:right="-12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Contacted</w:t>
            </w:r>
          </w:p>
        </w:tc>
        <w:tc>
          <w:tcPr>
            <w:tcW w:w="1971" w:type="dxa"/>
            <w:shd w:val="clear" w:color="auto" w:fill="B8CCE4" w:themeFill="accent1" w:themeFillTint="66"/>
          </w:tcPr>
          <w:p w:rsidR="00456537" w:rsidRPr="0049435B" w:rsidRDefault="00456537" w:rsidP="006E755D">
            <w:pPr>
              <w:spacing w:after="0"/>
              <w:ind w:right="-12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Method of Contact</w:t>
            </w:r>
          </w:p>
          <w:p w:rsidR="00456537" w:rsidRPr="0049435B" w:rsidRDefault="00456537" w:rsidP="006E755D">
            <w:pPr>
              <w:spacing w:after="0"/>
              <w:ind w:right="-12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(include phone #, email</w:t>
            </w:r>
            <w:r w:rsidR="0049435B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2239" w:type="dxa"/>
            <w:shd w:val="clear" w:color="auto" w:fill="B8CCE4" w:themeFill="accent1" w:themeFillTint="66"/>
          </w:tcPr>
          <w:p w:rsidR="00456537" w:rsidRPr="0049435B" w:rsidRDefault="00456537" w:rsidP="006E755D">
            <w:pPr>
              <w:spacing w:after="0"/>
              <w:ind w:right="-14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Complaint Details</w:t>
            </w:r>
          </w:p>
        </w:tc>
        <w:tc>
          <w:tcPr>
            <w:tcW w:w="1971" w:type="dxa"/>
            <w:shd w:val="clear" w:color="auto" w:fill="B8CCE4" w:themeFill="accent1" w:themeFillTint="66"/>
          </w:tcPr>
          <w:p w:rsidR="006E755D" w:rsidRDefault="00456537" w:rsidP="006E755D">
            <w:pPr>
              <w:tabs>
                <w:tab w:val="left" w:pos="1755"/>
              </w:tabs>
              <w:spacing w:after="0"/>
              <w:ind w:right="-5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Landlord </w:t>
            </w:r>
          </w:p>
          <w:p w:rsidR="00456537" w:rsidRPr="0049435B" w:rsidRDefault="00456537" w:rsidP="006E755D">
            <w:pPr>
              <w:tabs>
                <w:tab w:val="left" w:pos="1755"/>
              </w:tabs>
              <w:spacing w:after="0"/>
              <w:ind w:right="-5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Response</w:t>
            </w:r>
          </w:p>
        </w:tc>
        <w:tc>
          <w:tcPr>
            <w:tcW w:w="1345" w:type="dxa"/>
            <w:shd w:val="clear" w:color="auto" w:fill="B8CCE4" w:themeFill="accent1" w:themeFillTint="66"/>
          </w:tcPr>
          <w:p w:rsidR="00456537" w:rsidRPr="0049435B" w:rsidRDefault="00456537" w:rsidP="006E755D">
            <w:pPr>
              <w:ind w:right="-64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Date Landlord Action Taken</w:t>
            </w:r>
          </w:p>
          <w:p w:rsidR="00456537" w:rsidRPr="0049435B" w:rsidRDefault="00456537" w:rsidP="006E755D">
            <w:pPr>
              <w:ind w:right="-64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76" w:type="dxa"/>
            <w:shd w:val="clear" w:color="auto" w:fill="B8CCE4" w:themeFill="accent1" w:themeFillTint="66"/>
          </w:tcPr>
          <w:p w:rsidR="006E755D" w:rsidRDefault="00456537" w:rsidP="006E755D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Date </w:t>
            </w:r>
          </w:p>
          <w:p w:rsidR="00456537" w:rsidRPr="0049435B" w:rsidRDefault="00456537" w:rsidP="006E755D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Completed</w:t>
            </w:r>
          </w:p>
        </w:tc>
        <w:tc>
          <w:tcPr>
            <w:tcW w:w="1621" w:type="dxa"/>
            <w:shd w:val="clear" w:color="auto" w:fill="B8CCE4" w:themeFill="accent1" w:themeFillTint="66"/>
          </w:tcPr>
          <w:p w:rsidR="00456537" w:rsidRPr="0049435B" w:rsidRDefault="00456537" w:rsidP="006E755D">
            <w:pPr>
              <w:spacing w:after="0"/>
              <w:ind w:right="-107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Occupant Contact Info</w:t>
            </w:r>
          </w:p>
        </w:tc>
      </w:tr>
      <w:tr w:rsidR="0049435B" w:rsidTr="0010208C">
        <w:trPr>
          <w:trHeight w:val="1412"/>
        </w:trPr>
        <w:tc>
          <w:tcPr>
            <w:tcW w:w="1548" w:type="dxa"/>
          </w:tcPr>
          <w:p w:rsidR="00456537" w:rsidRDefault="00456537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1971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2239" w:type="dxa"/>
          </w:tcPr>
          <w:p w:rsidR="00456537" w:rsidRDefault="00456537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1345" w:type="dxa"/>
          </w:tcPr>
          <w:p w:rsidR="00456537" w:rsidRDefault="00456537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456537" w:rsidRDefault="00456537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456537" w:rsidRDefault="00456537" w:rsidP="006E755D">
            <w:pPr>
              <w:spacing w:after="0"/>
              <w:ind w:right="-107"/>
            </w:pPr>
          </w:p>
        </w:tc>
      </w:tr>
      <w:tr w:rsidR="0049435B" w:rsidTr="0010208C">
        <w:trPr>
          <w:trHeight w:val="1070"/>
        </w:trPr>
        <w:tc>
          <w:tcPr>
            <w:tcW w:w="1548" w:type="dxa"/>
          </w:tcPr>
          <w:p w:rsidR="00456537" w:rsidRDefault="00456537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1971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2239" w:type="dxa"/>
          </w:tcPr>
          <w:p w:rsidR="00456537" w:rsidRDefault="00456537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456537" w:rsidRDefault="00456537" w:rsidP="004F07DE">
            <w:pPr>
              <w:spacing w:after="0"/>
              <w:ind w:right="360"/>
            </w:pPr>
          </w:p>
        </w:tc>
        <w:tc>
          <w:tcPr>
            <w:tcW w:w="1345" w:type="dxa"/>
          </w:tcPr>
          <w:p w:rsidR="00456537" w:rsidRDefault="00456537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456537" w:rsidRDefault="00456537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456537" w:rsidRDefault="00456537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hRule="exact" w:val="1162"/>
        </w:trPr>
        <w:tc>
          <w:tcPr>
            <w:tcW w:w="1548" w:type="dxa"/>
          </w:tcPr>
          <w:p w:rsidR="00B8791E" w:rsidRPr="0049435B" w:rsidRDefault="00B8791E" w:rsidP="006E755D">
            <w:pPr>
              <w:spacing w:after="0"/>
              <w:ind w:right="-115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8" w:type="dxa"/>
          </w:tcPr>
          <w:p w:rsidR="00B8791E" w:rsidRPr="0049435B" w:rsidRDefault="00B8791E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71" w:type="dxa"/>
          </w:tcPr>
          <w:p w:rsidR="00B8791E" w:rsidRPr="0049435B" w:rsidRDefault="00B8791E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239" w:type="dxa"/>
          </w:tcPr>
          <w:p w:rsidR="00B8791E" w:rsidRPr="0049435B" w:rsidRDefault="00B8791E" w:rsidP="006E755D">
            <w:pPr>
              <w:spacing w:after="0"/>
              <w:ind w:right="-14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71" w:type="dxa"/>
          </w:tcPr>
          <w:p w:rsidR="00B8791E" w:rsidRPr="0049435B" w:rsidRDefault="00B8791E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45" w:type="dxa"/>
          </w:tcPr>
          <w:p w:rsidR="00B8791E" w:rsidRPr="0049435B" w:rsidRDefault="00B8791E" w:rsidP="006E755D">
            <w:pPr>
              <w:ind w:right="-64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76" w:type="dxa"/>
          </w:tcPr>
          <w:p w:rsidR="00B8791E" w:rsidRPr="0049435B" w:rsidRDefault="00B8791E" w:rsidP="006E755D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21" w:type="dxa"/>
          </w:tcPr>
          <w:p w:rsidR="00B8791E" w:rsidRPr="0049435B" w:rsidRDefault="00B8791E" w:rsidP="006E755D">
            <w:pPr>
              <w:spacing w:after="0"/>
              <w:ind w:right="-107"/>
              <w:jc w:val="center"/>
              <w:rPr>
                <w:rFonts w:ascii="Calibri" w:hAnsi="Calibri"/>
                <w:szCs w:val="22"/>
              </w:rPr>
            </w:pPr>
          </w:p>
        </w:tc>
      </w:tr>
      <w:tr w:rsidR="006E755D" w:rsidTr="00B8791E">
        <w:trPr>
          <w:trHeight w:hRule="exact" w:val="1162"/>
        </w:trPr>
        <w:tc>
          <w:tcPr>
            <w:tcW w:w="1548" w:type="dxa"/>
          </w:tcPr>
          <w:p w:rsidR="006E755D" w:rsidRPr="0049435B" w:rsidRDefault="006E755D" w:rsidP="006E755D">
            <w:pPr>
              <w:spacing w:after="0"/>
              <w:ind w:right="-115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8" w:type="dxa"/>
          </w:tcPr>
          <w:p w:rsidR="006E755D" w:rsidRPr="0049435B" w:rsidRDefault="006E755D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71" w:type="dxa"/>
          </w:tcPr>
          <w:p w:rsidR="006E755D" w:rsidRPr="0049435B" w:rsidRDefault="006E755D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239" w:type="dxa"/>
          </w:tcPr>
          <w:p w:rsidR="006E755D" w:rsidRPr="0049435B" w:rsidRDefault="006E755D" w:rsidP="006E755D">
            <w:pPr>
              <w:spacing w:after="0"/>
              <w:ind w:right="-14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971" w:type="dxa"/>
          </w:tcPr>
          <w:p w:rsidR="006E755D" w:rsidRPr="0049435B" w:rsidRDefault="006E755D" w:rsidP="00685EBC">
            <w:pPr>
              <w:spacing w:after="0"/>
              <w:ind w:right="36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345" w:type="dxa"/>
          </w:tcPr>
          <w:p w:rsidR="006E755D" w:rsidRPr="0049435B" w:rsidRDefault="006E755D" w:rsidP="006E755D">
            <w:pPr>
              <w:ind w:right="-64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76" w:type="dxa"/>
          </w:tcPr>
          <w:p w:rsidR="006E755D" w:rsidRPr="0049435B" w:rsidRDefault="006E755D" w:rsidP="006E755D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21" w:type="dxa"/>
          </w:tcPr>
          <w:p w:rsidR="006E755D" w:rsidRPr="0049435B" w:rsidRDefault="006E755D" w:rsidP="006E755D">
            <w:pPr>
              <w:spacing w:after="0"/>
              <w:ind w:right="-107"/>
              <w:jc w:val="center"/>
              <w:rPr>
                <w:rFonts w:ascii="Calibri" w:hAnsi="Calibri"/>
                <w:szCs w:val="22"/>
              </w:rPr>
            </w:pP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val="144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</w:tbl>
    <w:p w:rsidR="0010208C" w:rsidRDefault="0010208C">
      <w:r>
        <w:br w:type="page"/>
      </w:r>
    </w:p>
    <w:tbl>
      <w:tblPr>
        <w:tblStyle w:val="TableGrid"/>
        <w:tblW w:w="13879" w:type="dxa"/>
        <w:tblLayout w:type="fixed"/>
        <w:tblLook w:val="04A0" w:firstRow="1" w:lastRow="0" w:firstColumn="1" w:lastColumn="0" w:noHBand="0" w:noVBand="1"/>
        <w:tblCaption w:val="DRES Maintenance Issue Tracking Log"/>
        <w:tblDescription w:val="Table Detail Continued"/>
      </w:tblPr>
      <w:tblGrid>
        <w:gridCol w:w="1548"/>
        <w:gridCol w:w="1608"/>
        <w:gridCol w:w="1971"/>
        <w:gridCol w:w="2239"/>
        <w:gridCol w:w="1971"/>
        <w:gridCol w:w="1345"/>
        <w:gridCol w:w="1576"/>
        <w:gridCol w:w="1621"/>
      </w:tblGrid>
      <w:tr w:rsidR="006E755D" w:rsidTr="004A30FF">
        <w:trPr>
          <w:trHeight w:hRule="exact" w:val="1162"/>
          <w:tblHeader/>
        </w:trPr>
        <w:tc>
          <w:tcPr>
            <w:tcW w:w="1548" w:type="dxa"/>
            <w:shd w:val="clear" w:color="auto" w:fill="B8CCE4" w:themeFill="accent1" w:themeFillTint="66"/>
          </w:tcPr>
          <w:p w:rsidR="006E755D" w:rsidRPr="0049435B" w:rsidRDefault="006E755D" w:rsidP="000F09BA">
            <w:pPr>
              <w:spacing w:after="0"/>
              <w:ind w:right="-115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lastRenderedPageBreak/>
              <w:t>Date of Complaint</w:t>
            </w:r>
          </w:p>
        </w:tc>
        <w:tc>
          <w:tcPr>
            <w:tcW w:w="1608" w:type="dxa"/>
            <w:shd w:val="clear" w:color="auto" w:fill="B8CCE4" w:themeFill="accent1" w:themeFillTint="66"/>
          </w:tcPr>
          <w:p w:rsidR="006E755D" w:rsidRDefault="006E755D" w:rsidP="000F09BA">
            <w:pPr>
              <w:spacing w:after="0"/>
              <w:ind w:right="-12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Party </w:t>
            </w:r>
          </w:p>
          <w:p w:rsidR="006E755D" w:rsidRPr="0049435B" w:rsidRDefault="006E755D" w:rsidP="000F09BA">
            <w:pPr>
              <w:spacing w:after="0"/>
              <w:ind w:right="-12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Contacted</w:t>
            </w:r>
          </w:p>
        </w:tc>
        <w:tc>
          <w:tcPr>
            <w:tcW w:w="1971" w:type="dxa"/>
            <w:shd w:val="clear" w:color="auto" w:fill="B8CCE4" w:themeFill="accent1" w:themeFillTint="66"/>
          </w:tcPr>
          <w:p w:rsidR="006E755D" w:rsidRPr="0049435B" w:rsidRDefault="006E755D" w:rsidP="000F09BA">
            <w:pPr>
              <w:tabs>
                <w:tab w:val="left" w:pos="1755"/>
              </w:tabs>
              <w:spacing w:after="0"/>
              <w:ind w:right="-12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Method of Contact</w:t>
            </w:r>
          </w:p>
          <w:p w:rsidR="006E755D" w:rsidRPr="0049435B" w:rsidRDefault="006E755D" w:rsidP="000F09BA">
            <w:pPr>
              <w:tabs>
                <w:tab w:val="left" w:pos="1755"/>
              </w:tabs>
              <w:spacing w:after="0"/>
              <w:ind w:right="-12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(include phone #, email</w:t>
            </w:r>
            <w:r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2239" w:type="dxa"/>
            <w:shd w:val="clear" w:color="auto" w:fill="B8CCE4" w:themeFill="accent1" w:themeFillTint="66"/>
          </w:tcPr>
          <w:p w:rsidR="006E755D" w:rsidRPr="0049435B" w:rsidRDefault="006E755D" w:rsidP="000F09BA">
            <w:pPr>
              <w:spacing w:after="0"/>
              <w:ind w:right="-140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Complaint Details</w:t>
            </w:r>
          </w:p>
        </w:tc>
        <w:tc>
          <w:tcPr>
            <w:tcW w:w="1971" w:type="dxa"/>
            <w:shd w:val="clear" w:color="auto" w:fill="B8CCE4" w:themeFill="accent1" w:themeFillTint="66"/>
          </w:tcPr>
          <w:p w:rsidR="006E755D" w:rsidRDefault="006E755D" w:rsidP="000F09BA">
            <w:pPr>
              <w:spacing w:after="0"/>
              <w:ind w:right="-5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Landlord </w:t>
            </w:r>
          </w:p>
          <w:p w:rsidR="006E755D" w:rsidRPr="0049435B" w:rsidRDefault="006E755D" w:rsidP="000F09BA">
            <w:pPr>
              <w:spacing w:after="0"/>
              <w:ind w:right="-59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Response</w:t>
            </w:r>
          </w:p>
        </w:tc>
        <w:tc>
          <w:tcPr>
            <w:tcW w:w="1345" w:type="dxa"/>
            <w:shd w:val="clear" w:color="auto" w:fill="B8CCE4" w:themeFill="accent1" w:themeFillTint="66"/>
          </w:tcPr>
          <w:p w:rsidR="006E755D" w:rsidRPr="0049435B" w:rsidRDefault="006E755D" w:rsidP="000F09BA">
            <w:pPr>
              <w:ind w:right="-64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Date Landlord Action Taken</w:t>
            </w:r>
          </w:p>
          <w:p w:rsidR="006E755D" w:rsidRPr="0049435B" w:rsidRDefault="006E755D" w:rsidP="000F09BA">
            <w:pPr>
              <w:ind w:right="-64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76" w:type="dxa"/>
            <w:shd w:val="clear" w:color="auto" w:fill="B8CCE4" w:themeFill="accent1" w:themeFillTint="66"/>
          </w:tcPr>
          <w:p w:rsidR="006E755D" w:rsidRDefault="006E755D" w:rsidP="000F09BA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 xml:space="preserve">Date </w:t>
            </w:r>
          </w:p>
          <w:p w:rsidR="006E755D" w:rsidRPr="0049435B" w:rsidRDefault="006E755D" w:rsidP="000F09BA">
            <w:pPr>
              <w:spacing w:after="0"/>
              <w:ind w:right="-108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Completed</w:t>
            </w:r>
          </w:p>
        </w:tc>
        <w:tc>
          <w:tcPr>
            <w:tcW w:w="1621" w:type="dxa"/>
            <w:shd w:val="clear" w:color="auto" w:fill="B8CCE4" w:themeFill="accent1" w:themeFillTint="66"/>
          </w:tcPr>
          <w:p w:rsidR="006E755D" w:rsidRPr="0049435B" w:rsidRDefault="006E755D" w:rsidP="000F09BA">
            <w:pPr>
              <w:spacing w:after="0"/>
              <w:ind w:right="-107"/>
              <w:jc w:val="center"/>
              <w:rPr>
                <w:rFonts w:ascii="Calibri" w:hAnsi="Calibri"/>
                <w:szCs w:val="22"/>
              </w:rPr>
            </w:pPr>
            <w:r w:rsidRPr="0049435B">
              <w:rPr>
                <w:rFonts w:ascii="Calibri" w:hAnsi="Calibri"/>
                <w:szCs w:val="22"/>
              </w:rPr>
              <w:t>Occupant Contact Info</w:t>
            </w: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  <w:tr w:rsidR="00B8791E" w:rsidTr="00B8791E">
        <w:trPr>
          <w:trHeight w:val="2160"/>
        </w:trPr>
        <w:tc>
          <w:tcPr>
            <w:tcW w:w="1548" w:type="dxa"/>
          </w:tcPr>
          <w:p w:rsidR="00B8791E" w:rsidRDefault="00B8791E" w:rsidP="006E755D">
            <w:pPr>
              <w:spacing w:after="0"/>
              <w:ind w:right="-115"/>
            </w:pPr>
          </w:p>
        </w:tc>
        <w:tc>
          <w:tcPr>
            <w:tcW w:w="1608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2239" w:type="dxa"/>
          </w:tcPr>
          <w:p w:rsidR="00B8791E" w:rsidRDefault="00B8791E" w:rsidP="006E755D">
            <w:pPr>
              <w:spacing w:after="0"/>
              <w:ind w:right="-140"/>
            </w:pPr>
          </w:p>
        </w:tc>
        <w:tc>
          <w:tcPr>
            <w:tcW w:w="1971" w:type="dxa"/>
          </w:tcPr>
          <w:p w:rsidR="00B8791E" w:rsidRDefault="00B8791E" w:rsidP="00685EBC">
            <w:pPr>
              <w:spacing w:after="0"/>
              <w:ind w:right="360"/>
            </w:pPr>
          </w:p>
        </w:tc>
        <w:tc>
          <w:tcPr>
            <w:tcW w:w="1345" w:type="dxa"/>
          </w:tcPr>
          <w:p w:rsidR="00B8791E" w:rsidRDefault="00B8791E" w:rsidP="006E755D">
            <w:pPr>
              <w:spacing w:after="0"/>
              <w:ind w:right="-64"/>
            </w:pPr>
          </w:p>
        </w:tc>
        <w:tc>
          <w:tcPr>
            <w:tcW w:w="1576" w:type="dxa"/>
          </w:tcPr>
          <w:p w:rsidR="00B8791E" w:rsidRDefault="00B8791E" w:rsidP="006E755D">
            <w:pPr>
              <w:spacing w:after="0"/>
              <w:ind w:right="-108"/>
            </w:pPr>
          </w:p>
        </w:tc>
        <w:tc>
          <w:tcPr>
            <w:tcW w:w="1621" w:type="dxa"/>
          </w:tcPr>
          <w:p w:rsidR="00B8791E" w:rsidRDefault="00B8791E" w:rsidP="006E755D">
            <w:pPr>
              <w:spacing w:after="0"/>
              <w:ind w:right="-107"/>
            </w:pPr>
          </w:p>
        </w:tc>
      </w:tr>
    </w:tbl>
    <w:p w:rsidR="0048198C" w:rsidRPr="00B8791E" w:rsidRDefault="0048198C" w:rsidP="00812111">
      <w:pPr>
        <w:tabs>
          <w:tab w:val="left" w:pos="2865"/>
        </w:tabs>
      </w:pPr>
    </w:p>
    <w:sectPr w:rsidR="0048198C" w:rsidRPr="00B8791E" w:rsidSect="0010208C">
      <w:headerReference w:type="even" r:id="rId11"/>
      <w:headerReference w:type="default" r:id="rId12"/>
      <w:pgSz w:w="15840" w:h="12240" w:orient="landscape" w:code="1"/>
      <w:pgMar w:top="720" w:right="720" w:bottom="720" w:left="720" w:header="504" w:footer="504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69" w:rsidRDefault="00510669">
      <w:pPr>
        <w:spacing w:after="0" w:line="240" w:lineRule="auto"/>
      </w:pPr>
      <w:r>
        <w:separator/>
      </w:r>
    </w:p>
  </w:endnote>
  <w:endnote w:type="continuationSeparator" w:id="0">
    <w:p w:rsidR="00510669" w:rsidRDefault="0051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69" w:rsidRDefault="00510669">
      <w:pPr>
        <w:spacing w:after="0" w:line="240" w:lineRule="auto"/>
      </w:pPr>
      <w:r>
        <w:separator/>
      </w:r>
    </w:p>
  </w:footnote>
  <w:footnote w:type="continuationSeparator" w:id="0">
    <w:p w:rsidR="00510669" w:rsidRDefault="0051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E9" w:rsidRPr="000344FC" w:rsidRDefault="00910C1E" w:rsidP="000344FC">
    <w:pPr>
      <w:pStyle w:val="Header"/>
      <w:jc w:val="right"/>
      <w:rPr>
        <w:color w:val="4F81BD" w:themeColor="accent1"/>
      </w:rPr>
    </w:pPr>
    <w:r>
      <w:rPr>
        <w:color w:val="4F81BD" w:themeColor="accent1"/>
      </w:rPr>
      <w:t>Bureau</w:t>
    </w:r>
    <w:r w:rsidR="008C12E9" w:rsidRPr="000344FC">
      <w:rPr>
        <w:color w:val="4F81BD" w:themeColor="accent1"/>
      </w:rPr>
      <w:t xml:space="preserve"> of Real Estate Services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8C" w:rsidRPr="000344FC" w:rsidRDefault="000906C9" w:rsidP="0010208C">
    <w:pPr>
      <w:pStyle w:val="Header"/>
      <w:jc w:val="right"/>
      <w:rPr>
        <w:color w:val="4F81BD" w:themeColor="accent1"/>
      </w:rPr>
    </w:pPr>
    <w:r>
      <w:rPr>
        <w:color w:val="4F81BD" w:themeColor="accent1"/>
      </w:rPr>
      <w:t>Bureau</w:t>
    </w:r>
    <w:r w:rsidR="0010208C" w:rsidRPr="000344FC">
      <w:rPr>
        <w:color w:val="4F81BD" w:themeColor="accent1"/>
      </w:rPr>
      <w:t xml:space="preserve"> of Real Estate </w:t>
    </w:r>
    <w:r>
      <w:rPr>
        <w:color w:val="4F81BD" w:themeColor="accent1"/>
      </w:rPr>
      <w:t>Services</w:t>
    </w:r>
    <w:r w:rsidR="0010208C" w:rsidRPr="000344FC">
      <w:rPr>
        <w:color w:val="4F81BD" w:themeColor="accen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95B3D7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5" w15:restartNumberingAfterBreak="0">
    <w:nsid w:val="0EB8670B"/>
    <w:multiLevelType w:val="hybridMultilevel"/>
    <w:tmpl w:val="B98838D0"/>
    <w:lvl w:ilvl="0" w:tplc="0A4C5B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551451"/>
    <w:multiLevelType w:val="hybridMultilevel"/>
    <w:tmpl w:val="5742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22655"/>
    <w:multiLevelType w:val="hybridMultilevel"/>
    <w:tmpl w:val="7444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1D69"/>
    <w:multiLevelType w:val="hybridMultilevel"/>
    <w:tmpl w:val="E1564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601994"/>
    <w:multiLevelType w:val="hybridMultilevel"/>
    <w:tmpl w:val="F1F04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0E2003"/>
    <w:multiLevelType w:val="hybridMultilevel"/>
    <w:tmpl w:val="77465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E96994"/>
    <w:multiLevelType w:val="hybridMultilevel"/>
    <w:tmpl w:val="2D8E2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5E2F28"/>
    <w:multiLevelType w:val="hybridMultilevel"/>
    <w:tmpl w:val="86C0F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4298F"/>
    <w:multiLevelType w:val="hybridMultilevel"/>
    <w:tmpl w:val="B98838D0"/>
    <w:lvl w:ilvl="0" w:tplc="0A4C5B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B627AF"/>
    <w:multiLevelType w:val="hybridMultilevel"/>
    <w:tmpl w:val="B98838D0"/>
    <w:lvl w:ilvl="0" w:tplc="0A4C5B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1B4608"/>
    <w:multiLevelType w:val="hybridMultilevel"/>
    <w:tmpl w:val="C6380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EA1859"/>
    <w:multiLevelType w:val="hybridMultilevel"/>
    <w:tmpl w:val="78EC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43D6"/>
    <w:multiLevelType w:val="hybridMultilevel"/>
    <w:tmpl w:val="B98838D0"/>
    <w:lvl w:ilvl="0" w:tplc="0A4C5B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6"/>
  </w:num>
  <w:num w:numId="21">
    <w:abstractNumId w:val="11"/>
  </w:num>
  <w:num w:numId="22">
    <w:abstractNumId w:val="12"/>
  </w:num>
  <w:num w:numId="23">
    <w:abstractNumId w:val="8"/>
  </w:num>
  <w:num w:numId="24">
    <w:abstractNumId w:val="10"/>
  </w:num>
  <w:num w:numId="25">
    <w:abstractNumId w:val="7"/>
  </w:num>
  <w:num w:numId="26">
    <w:abstractNumId w:val="9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DB"/>
    <w:rsid w:val="000344FC"/>
    <w:rsid w:val="000906C9"/>
    <w:rsid w:val="0010208C"/>
    <w:rsid w:val="001844BD"/>
    <w:rsid w:val="001913B7"/>
    <w:rsid w:val="00243CF3"/>
    <w:rsid w:val="00360E6C"/>
    <w:rsid w:val="003815A3"/>
    <w:rsid w:val="003C3CFF"/>
    <w:rsid w:val="00415149"/>
    <w:rsid w:val="00456537"/>
    <w:rsid w:val="0048198C"/>
    <w:rsid w:val="0049435B"/>
    <w:rsid w:val="004A30FF"/>
    <w:rsid w:val="004F07DE"/>
    <w:rsid w:val="00510669"/>
    <w:rsid w:val="00582A05"/>
    <w:rsid w:val="006E755D"/>
    <w:rsid w:val="006F2367"/>
    <w:rsid w:val="007A247E"/>
    <w:rsid w:val="00812111"/>
    <w:rsid w:val="00894D48"/>
    <w:rsid w:val="008962DB"/>
    <w:rsid w:val="008C12E9"/>
    <w:rsid w:val="009013CF"/>
    <w:rsid w:val="00910C1E"/>
    <w:rsid w:val="00926C70"/>
    <w:rsid w:val="00977DBF"/>
    <w:rsid w:val="009975F4"/>
    <w:rsid w:val="00A86FCB"/>
    <w:rsid w:val="00AC79B8"/>
    <w:rsid w:val="00B7791A"/>
    <w:rsid w:val="00B8791E"/>
    <w:rsid w:val="00CA6F95"/>
    <w:rsid w:val="00CF2B4F"/>
    <w:rsid w:val="00D755B2"/>
    <w:rsid w:val="00DE01A8"/>
    <w:rsid w:val="00E90907"/>
    <w:rsid w:val="00EA42D2"/>
    <w:rsid w:val="00ED5838"/>
    <w:rsid w:val="00F2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4878DD"/>
  <w15:docId w15:val="{475A5AF4-E6D6-4F80-9033-B2FC5DB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8C"/>
    <w:pPr>
      <w:spacing w:after="160"/>
    </w:pPr>
    <w:rPr>
      <w:rFonts w:cs="Times New Roman"/>
      <w:color w:val="000000" w:themeColor="text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98C"/>
    <w:pPr>
      <w:spacing w:before="300" w:after="40" w:line="240" w:lineRule="auto"/>
      <w:outlineLvl w:val="0"/>
    </w:pPr>
    <w:rPr>
      <w:rFonts w:asciiTheme="majorHAnsi" w:hAnsiTheme="majorHAnsi"/>
      <w:b/>
      <w:color w:val="365F9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198C"/>
    <w:pPr>
      <w:spacing w:before="240" w:after="40" w:line="240" w:lineRule="auto"/>
      <w:outlineLvl w:val="1"/>
    </w:pPr>
    <w:rPr>
      <w:rFonts w:asciiTheme="majorHAnsi" w:hAnsiTheme="majorHAnsi"/>
      <w:b/>
      <w:color w:val="365F9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98C"/>
    <w:pPr>
      <w:spacing w:before="200" w:after="40" w:line="240" w:lineRule="auto"/>
      <w:outlineLvl w:val="2"/>
    </w:pPr>
    <w:rPr>
      <w:rFonts w:asciiTheme="majorHAnsi" w:hAnsiTheme="majorHAnsi"/>
      <w:b/>
      <w:color w:val="4F81BD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98C"/>
    <w:pPr>
      <w:spacing w:before="240" w:after="0"/>
      <w:outlineLvl w:val="3"/>
    </w:pPr>
    <w:rPr>
      <w:rFonts w:asciiTheme="majorHAnsi" w:hAnsiTheme="majorHAnsi"/>
      <w:b/>
      <w:color w:val="76923C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198C"/>
    <w:pPr>
      <w:spacing w:before="200" w:after="0"/>
      <w:outlineLvl w:val="4"/>
    </w:pPr>
    <w:rPr>
      <w:rFonts w:asciiTheme="majorHAnsi" w:hAnsiTheme="majorHAnsi"/>
      <w:b/>
      <w:i/>
      <w:color w:val="76923C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98C"/>
    <w:pPr>
      <w:spacing w:before="200" w:after="0"/>
      <w:outlineLvl w:val="5"/>
    </w:pPr>
    <w:rPr>
      <w:rFonts w:asciiTheme="majorHAnsi" w:hAnsiTheme="majorHAnsi"/>
      <w:color w:val="4E6128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198C"/>
    <w:pPr>
      <w:spacing w:before="200" w:after="0"/>
      <w:outlineLvl w:val="6"/>
    </w:pPr>
    <w:rPr>
      <w:rFonts w:asciiTheme="majorHAnsi" w:hAnsiTheme="majorHAnsi"/>
      <w:i/>
      <w:color w:val="4E6128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198C"/>
    <w:pPr>
      <w:spacing w:before="200" w:after="0"/>
      <w:outlineLvl w:val="7"/>
    </w:pPr>
    <w:rPr>
      <w:rFonts w:asciiTheme="majorHAnsi" w:hAnsiTheme="majorHAnsi"/>
      <w:color w:val="4F81BD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198C"/>
    <w:pPr>
      <w:spacing w:before="200" w:after="0"/>
      <w:outlineLvl w:val="8"/>
    </w:pPr>
    <w:rPr>
      <w:rFonts w:asciiTheme="majorHAnsi" w:hAnsiTheme="majorHAnsi"/>
      <w:i/>
      <w:color w:val="4F81BD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8C"/>
    <w:rPr>
      <w:rFonts w:asciiTheme="majorHAnsi" w:hAnsiTheme="majorHAnsi" w:cs="Times New Roman"/>
      <w:b/>
      <w:color w:val="365F91" w:themeColor="accent1" w:themeShade="BF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198C"/>
    <w:rPr>
      <w:rFonts w:asciiTheme="majorHAnsi" w:hAnsiTheme="majorHAnsi" w:cs="Times New Roman"/>
      <w:b/>
      <w:color w:val="365F91" w:themeColor="accent1" w:themeShade="BF"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198C"/>
    <w:rPr>
      <w:rFonts w:asciiTheme="majorHAnsi" w:hAnsiTheme="majorHAnsi" w:cs="Times New Roman"/>
      <w:b/>
      <w:color w:val="4F81BD" w:themeColor="accent1"/>
      <w:spacing w:val="2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8198C"/>
    <w:pPr>
      <w:pBdr>
        <w:bottom w:val="single" w:sz="8" w:space="4" w:color="4F81B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4F81BD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8198C"/>
    <w:rPr>
      <w:rFonts w:asciiTheme="majorHAnsi" w:hAnsiTheme="majorHAnsi" w:cs="Times New Roman"/>
      <w:b/>
      <w:smallCaps/>
      <w:color w:val="4F81BD" w:themeColor="accent1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rsid w:val="0048198C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198C"/>
    <w:rPr>
      <w:rFonts w:asciiTheme="majorHAnsi" w:hAnsiTheme="majorHAnsi" w:cstheme="minorHAns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9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98C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8198C"/>
    <w:pPr>
      <w:spacing w:after="0" w:line="240" w:lineRule="auto"/>
    </w:pPr>
    <w:rPr>
      <w:bCs/>
      <w:smallCaps/>
      <w:color w:val="943634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8C"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rsid w:val="0048198C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48198C"/>
    <w:rPr>
      <w:rFonts w:asciiTheme="majorHAnsi" w:hAnsiTheme="majorHAnsi" w:cs="Times New Roman"/>
      <w:i/>
      <w:color w:val="F79646" w:themeColor="accent6"/>
      <w:sz w:val="20"/>
      <w:szCs w:val="20"/>
    </w:rPr>
  </w:style>
  <w:style w:type="character" w:styleId="Emphasis">
    <w:name w:val="Emphasis"/>
    <w:uiPriority w:val="20"/>
    <w:qFormat/>
    <w:rsid w:val="0048198C"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rsid w:val="004819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98C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8198C"/>
    <w:rPr>
      <w:rFonts w:asciiTheme="majorHAnsi" w:hAnsiTheme="majorHAnsi" w:cs="Times New Roman"/>
      <w:b/>
      <w:color w:val="76923C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8198C"/>
    <w:rPr>
      <w:rFonts w:asciiTheme="majorHAnsi" w:hAnsiTheme="majorHAnsi" w:cs="Times New Roman"/>
      <w:b/>
      <w:i/>
      <w:color w:val="76923C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8198C"/>
    <w:rPr>
      <w:rFonts w:asciiTheme="majorHAnsi" w:hAnsiTheme="majorHAnsi" w:cs="Times New Roman"/>
      <w:color w:val="4E6128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8198C"/>
    <w:rPr>
      <w:rFonts w:asciiTheme="majorHAnsi" w:hAnsiTheme="majorHAnsi" w:cs="Times New Roman"/>
      <w:i/>
      <w:color w:val="4E6128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8198C"/>
    <w:rPr>
      <w:rFonts w:asciiTheme="majorHAnsi" w:hAnsiTheme="majorHAnsi" w:cs="Times New Roman"/>
      <w:color w:val="4F81BD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198C"/>
    <w:rPr>
      <w:rFonts w:asciiTheme="majorHAnsi" w:hAnsiTheme="majorHAnsi" w:cs="Times New Roman"/>
      <w:i/>
      <w:color w:val="4F81BD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sid w:val="0048198C"/>
    <w:rPr>
      <w:rFonts w:asciiTheme="minorHAnsi" w:hAnsiTheme="minorHAnsi" w:cs="Times New Roman"/>
      <w:b/>
      <w:i/>
      <w:smallCaps/>
      <w:color w:val="C0504D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48198C"/>
    <w:pPr>
      <w:pBdr>
        <w:top w:val="single" w:sz="36" w:space="10" w:color="95B3D7" w:themeColor="accent1" w:themeTint="99"/>
        <w:left w:val="single" w:sz="24" w:space="10" w:color="4F81BD" w:themeColor="accent1"/>
        <w:bottom w:val="single" w:sz="36" w:space="10" w:color="9BBB59" w:themeColor="accent3"/>
        <w:right w:val="single" w:sz="24" w:space="10" w:color="4F81BD" w:themeColor="accent1"/>
      </w:pBdr>
      <w:shd w:val="clear" w:color="auto" w:fill="4F81B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8C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4F81BD" w:themeFill="accent1"/>
    </w:rPr>
  </w:style>
  <w:style w:type="character" w:styleId="IntenseReference">
    <w:name w:val="Intense Reference"/>
    <w:basedOn w:val="DefaultParagraphFont"/>
    <w:uiPriority w:val="32"/>
    <w:qFormat/>
    <w:rsid w:val="0048198C"/>
    <w:rPr>
      <w:rFonts w:cs="Times New Roman"/>
      <w:b/>
      <w:color w:val="4F81BD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rsid w:val="0048198C"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48198C"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48198C"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48198C"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48198C"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48198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8198C"/>
    <w:rPr>
      <w:color w:val="808080"/>
    </w:rPr>
  </w:style>
  <w:style w:type="paragraph" w:styleId="Quote">
    <w:name w:val="Quote"/>
    <w:basedOn w:val="Normal"/>
    <w:link w:val="QuoteChar"/>
    <w:uiPriority w:val="29"/>
    <w:qFormat/>
    <w:rsid w:val="0048198C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8198C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sid w:val="0048198C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48198C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48198C"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59"/>
    <w:rsid w:val="0048198C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rsid w:val="0048198C"/>
    <w:pPr>
      <w:tabs>
        <w:tab w:val="right" w:leader="dot" w:pos="8630"/>
      </w:tabs>
      <w:spacing w:after="40" w:line="240" w:lineRule="auto"/>
    </w:pPr>
    <w:rPr>
      <w:smallCaps/>
      <w:noProof/>
      <w:color w:val="C0504D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rsid w:val="0048198C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8198C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4819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2D2"/>
    <w:pPr>
      <w:spacing w:after="200" w:line="240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A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2D2"/>
    <w:pPr>
      <w:spacing w:after="200" w:line="240" w:lineRule="auto"/>
    </w:pPr>
    <w:rPr>
      <w:rFonts w:ascii="Calibri" w:eastAsia="Calibri" w:hAnsi="Calibr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2D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2D2"/>
    <w:rPr>
      <w:rFonts w:ascii="Calibri" w:eastAsia="Calibri" w:hAnsi="Calibri" w:cs="Times New Roman"/>
      <w:b/>
      <w:bCs/>
      <w:sz w:val="20"/>
      <w:szCs w:val="20"/>
    </w:rPr>
  </w:style>
  <w:style w:type="table" w:styleId="LightShading-Accent1">
    <w:name w:val="Light Shading Accent 1"/>
    <w:basedOn w:val="TableNormal"/>
    <w:uiPriority w:val="60"/>
    <w:rsid w:val="004565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83C146D503410E91BAD8801079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E579-A967-4F89-A149-C7EDEC97A115}"/>
      </w:docPartPr>
      <w:docPartBody>
        <w:p w:rsidR="004413E1" w:rsidRDefault="004413E1">
          <w:pPr>
            <w:pStyle w:val="7083C146D503410E91BAD88010798330"/>
          </w:pPr>
          <w:r>
            <w:t>[Type the document title]</w:t>
          </w:r>
        </w:p>
      </w:docPartBody>
    </w:docPart>
    <w:docPart>
      <w:docPartPr>
        <w:name w:val="16A2D63853A043369D9D19B49149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2643-5AA1-405A-BA4B-5F1F17638CF4}"/>
      </w:docPartPr>
      <w:docPartBody>
        <w:p w:rsidR="004413E1" w:rsidRDefault="004413E1">
          <w:pPr>
            <w:pStyle w:val="16A2D63853A043369D9D19B49149CCE2"/>
          </w:pPr>
          <w: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13E1"/>
    <w:rsid w:val="0025403B"/>
    <w:rsid w:val="003B5693"/>
    <w:rsid w:val="004413E1"/>
    <w:rsid w:val="006A5AE6"/>
    <w:rsid w:val="006A77A4"/>
    <w:rsid w:val="0084706A"/>
    <w:rsid w:val="00B11B24"/>
    <w:rsid w:val="00DE2964"/>
    <w:rsid w:val="00F66A16"/>
    <w:rsid w:val="00F7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E1"/>
  </w:style>
  <w:style w:type="paragraph" w:styleId="Heading1">
    <w:name w:val="heading 1"/>
    <w:basedOn w:val="Normal"/>
    <w:next w:val="Normal"/>
    <w:link w:val="Heading1Char"/>
    <w:uiPriority w:val="9"/>
    <w:qFormat/>
    <w:rsid w:val="004413E1"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13E1"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13E1"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3C146D503410E91BAD88010798330">
    <w:name w:val="7083C146D503410E91BAD88010798330"/>
    <w:rsid w:val="004413E1"/>
  </w:style>
  <w:style w:type="paragraph" w:customStyle="1" w:styleId="16A2D63853A043369D9D19B49149CCE2">
    <w:name w:val="16A2D63853A043369D9D19B49149CCE2"/>
    <w:rsid w:val="004413E1"/>
  </w:style>
  <w:style w:type="character" w:customStyle="1" w:styleId="Heading1Char">
    <w:name w:val="Heading 1 Char"/>
    <w:basedOn w:val="DefaultParagraphFont"/>
    <w:link w:val="Heading1"/>
    <w:uiPriority w:val="9"/>
    <w:rsid w:val="004413E1"/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413E1"/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3E1"/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413E1"/>
    <w:rPr>
      <w:color w:val="808080"/>
    </w:rPr>
  </w:style>
  <w:style w:type="paragraph" w:customStyle="1" w:styleId="3C4EA7013E9C484FBC2413FA644E0374">
    <w:name w:val="3C4EA7013E9C484FBC2413FA644E0374"/>
    <w:rsid w:val="004413E1"/>
  </w:style>
  <w:style w:type="paragraph" w:customStyle="1" w:styleId="3E58B04767FE4385BAF21D564A8DE2D3">
    <w:name w:val="3E58B04767FE4385BAF21D564A8DE2D3"/>
    <w:rsid w:val="004413E1"/>
  </w:style>
  <w:style w:type="paragraph" w:customStyle="1" w:styleId="EAF8EA84EF574B05906C70DE1172EBD8">
    <w:name w:val="EAF8EA84EF574B05906C70DE1172EBD8"/>
    <w:rsid w:val="004413E1"/>
  </w:style>
  <w:style w:type="paragraph" w:customStyle="1" w:styleId="DF921D12B7374A4D9D9AAD7F36B9AB89">
    <w:name w:val="DF921D12B7374A4D9D9AAD7F36B9AB89"/>
    <w:rsid w:val="004413E1"/>
  </w:style>
  <w:style w:type="paragraph" w:customStyle="1" w:styleId="0A592EA29CAC436BB907DE56C6F60B84">
    <w:name w:val="0A592EA29CAC436BB907DE56C6F60B84"/>
    <w:rsid w:val="004413E1"/>
  </w:style>
  <w:style w:type="paragraph" w:customStyle="1" w:styleId="5BB01B628FB34B22BE708307B9094FB5">
    <w:name w:val="5BB01B628FB34B22BE708307B9094FB5"/>
    <w:rsid w:val="004413E1"/>
  </w:style>
  <w:style w:type="paragraph" w:customStyle="1" w:styleId="858C00661D574A0996CA73934B5D76C1">
    <w:name w:val="858C00661D574A0996CA73934B5D76C1"/>
    <w:rsid w:val="004413E1"/>
  </w:style>
  <w:style w:type="paragraph" w:customStyle="1" w:styleId="59C1301AD796414D8EC9C2EBD5F8AD2F">
    <w:name w:val="59C1301AD796414D8EC9C2EBD5F8AD2F"/>
    <w:rsid w:val="004413E1"/>
  </w:style>
  <w:style w:type="paragraph" w:customStyle="1" w:styleId="321EB5A77A1A41C78D3BA0B71ECBA1DC">
    <w:name w:val="321EB5A77A1A41C78D3BA0B71ECBA1DC"/>
    <w:rsid w:val="004413E1"/>
  </w:style>
  <w:style w:type="paragraph" w:customStyle="1" w:styleId="51CF44047BA14CE6AE3FEDA9AEA6CCD6">
    <w:name w:val="51CF44047BA14CE6AE3FEDA9AEA6CCD6"/>
    <w:rsid w:val="00441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templateProperties xmlns="urn:microsoft.template.properties">
  <_Version/>
  <_LCID/>
</templat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29087-0CE3-49F2-8F52-E7138F37D32E}">
  <ds:schemaRefs>
    <ds:schemaRef ds:uri="urn:microsoft.template.properties"/>
  </ds:schemaRefs>
</ds:datastoreItem>
</file>

<file path=customXml/itemProps3.xml><?xml version="1.0" encoding="utf-8"?>
<ds:datastoreItem xmlns:ds="http://schemas.openxmlformats.org/officeDocument/2006/customXml" ds:itemID="{83B41FA1-A166-4203-827F-22BD3276233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Leased Property</vt:lpstr>
    </vt:vector>
  </TitlesOfParts>
  <Company>Division of Real Estate services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Leased Property</dc:title>
  <dc:subject>MAINTENANCE ISSUE TRACKING LOG</dc:subject>
  <dc:creator>wxa59739</dc:creator>
  <cp:lastModifiedBy>Vonburg, Tesa (DGS)</cp:lastModifiedBy>
  <cp:revision>2</cp:revision>
  <dcterms:created xsi:type="dcterms:W3CDTF">2018-10-10T19:02:00Z</dcterms:created>
  <dcterms:modified xsi:type="dcterms:W3CDTF">2018-10-10T19:02:00Z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